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0F27FD" w:rsidRDefault="009D06C3" w:rsidP="009D06C3">
      <w:pPr>
        <w:jc w:val="center"/>
        <w:rPr>
          <w:b/>
          <w:sz w:val="1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323962" w:rsidRPr="000F27FD">
        <w:rPr>
          <w:rFonts w:ascii="Cambria" w:hAnsi="Cambria" w:cs="Times New Roman"/>
          <w:b/>
          <w:szCs w:val="24"/>
        </w:rPr>
        <w:t>A6CT08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ED30E2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323962" w:rsidRDefault="00323962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323962">
        <w:rPr>
          <w:rFonts w:ascii="Cambria" w:hAnsi="Cambria" w:cs="Times New Roman"/>
          <w:b/>
          <w:sz w:val="28"/>
          <w:szCs w:val="24"/>
        </w:rPr>
        <w:t>UI-UX-Design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ED30E2">
        <w:rPr>
          <w:rFonts w:ascii="Times New Roman" w:hAnsi="Times New Roman"/>
          <w:b/>
          <w:sz w:val="24"/>
          <w:szCs w:val="24"/>
        </w:rPr>
        <w:t>CSIT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10 </w:t>
      </w:r>
      <w:r w:rsidR="00257DC0">
        <w:rPr>
          <w:rFonts w:asciiTheme="majorHAnsi" w:eastAsia="Calibri" w:hAnsiTheme="majorHAnsi"/>
          <w:b/>
          <w:sz w:val="24"/>
          <w:szCs w:val="24"/>
        </w:rPr>
        <w:t>×</w:t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0F27F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F27FD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0F27F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F27FD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0F27F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F27FD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9613E3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13E3" w:rsidRDefault="009613E3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13E3" w:rsidRPr="00396857" w:rsidRDefault="009613E3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613E3" w:rsidRPr="00257DC0" w:rsidRDefault="009613E3" w:rsidP="009613E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What is the main difference between UX and UI design?</w:t>
            </w:r>
          </w:p>
        </w:tc>
        <w:tc>
          <w:tcPr>
            <w:tcW w:w="612" w:type="dxa"/>
            <w:vAlign w:val="center"/>
          </w:tcPr>
          <w:p w:rsidR="009613E3" w:rsidRPr="00396857" w:rsidRDefault="009613E3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13E3" w:rsidRPr="00396857" w:rsidRDefault="009613E3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13E3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613E3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13E3" w:rsidRPr="00396857" w:rsidRDefault="009613E3" w:rsidP="009613E3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13E3" w:rsidRPr="00396857" w:rsidRDefault="009613E3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613E3" w:rsidRPr="00257DC0" w:rsidRDefault="009613E3" w:rsidP="009613E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Name any one key element of UX strategy.</w:t>
            </w:r>
          </w:p>
        </w:tc>
        <w:tc>
          <w:tcPr>
            <w:tcW w:w="612" w:type="dxa"/>
            <w:vAlign w:val="center"/>
          </w:tcPr>
          <w:p w:rsidR="009613E3" w:rsidRPr="00396857" w:rsidRDefault="009613E3" w:rsidP="009613E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13E3" w:rsidRPr="00396857" w:rsidRDefault="009613E3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13E3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F27FD" w:rsidRPr="009F500A" w:rsidTr="000F27FD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F27FD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F27FD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F27FD" w:rsidRPr="00257DC0" w:rsidRDefault="000F27FD" w:rsidP="0028168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E</w:t>
            </w:r>
            <w:r w:rsidR="00281687">
              <w:rPr>
                <w:rFonts w:ascii="Bookman Old Style" w:hAnsi="Bookman Old Style"/>
                <w:sz w:val="24"/>
                <w:szCs w:val="24"/>
              </w:rPr>
              <w:t>xperience</w:t>
            </w:r>
            <w:r w:rsidRPr="00257DC0">
              <w:rPr>
                <w:rFonts w:ascii="Bookman Old Style" w:hAnsi="Bookman Old Style"/>
                <w:sz w:val="24"/>
                <w:szCs w:val="24"/>
              </w:rPr>
              <w:t xml:space="preserve"> research is used for what?</w:t>
            </w:r>
          </w:p>
        </w:tc>
        <w:tc>
          <w:tcPr>
            <w:tcW w:w="612" w:type="dxa"/>
            <w:vAlign w:val="center"/>
          </w:tcPr>
          <w:p w:rsidR="000F27FD" w:rsidRPr="00396857" w:rsidRDefault="000F27FD" w:rsidP="009613E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F27FD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F27FD" w:rsidRDefault="000F27FD" w:rsidP="000F27FD">
            <w:pPr>
              <w:spacing w:after="0"/>
              <w:jc w:val="center"/>
            </w:pPr>
            <w:r w:rsidRPr="00C1616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F27FD" w:rsidRPr="009F500A" w:rsidTr="000F27FD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F27FD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F27FD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F27FD" w:rsidRPr="00257DC0" w:rsidRDefault="000F27FD" w:rsidP="009613E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How many basic steps are there in UX Research?</w:t>
            </w:r>
          </w:p>
        </w:tc>
        <w:tc>
          <w:tcPr>
            <w:tcW w:w="612" w:type="dxa"/>
            <w:vAlign w:val="center"/>
          </w:tcPr>
          <w:p w:rsidR="000F27FD" w:rsidRPr="00396857" w:rsidRDefault="000F27FD" w:rsidP="009613E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F27FD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F27FD" w:rsidRDefault="000F27FD" w:rsidP="000F27FD">
            <w:pPr>
              <w:spacing w:after="0"/>
              <w:jc w:val="center"/>
            </w:pPr>
            <w:r w:rsidRPr="00C1616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F27FD" w:rsidRPr="009F500A" w:rsidTr="000F27FD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F27FD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F27FD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F27FD" w:rsidRPr="00257DC0" w:rsidRDefault="000F27FD" w:rsidP="009613E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What does Information Architecture organize?</w:t>
            </w:r>
          </w:p>
        </w:tc>
        <w:tc>
          <w:tcPr>
            <w:tcW w:w="612" w:type="dxa"/>
            <w:vAlign w:val="center"/>
          </w:tcPr>
          <w:p w:rsidR="000F27FD" w:rsidRPr="00396857" w:rsidRDefault="000F27FD" w:rsidP="009613E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F27FD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F27FD" w:rsidRDefault="000F27FD" w:rsidP="000F27FD">
            <w:pPr>
              <w:spacing w:after="0"/>
              <w:jc w:val="center"/>
            </w:pPr>
            <w:r w:rsidRPr="00C1616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F27FD" w:rsidRPr="009F500A" w:rsidTr="000F27FD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F27FD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F27FD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F27FD" w:rsidRPr="00257DC0" w:rsidRDefault="000F27FD" w:rsidP="009613E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What is interaction design?</w:t>
            </w:r>
          </w:p>
        </w:tc>
        <w:tc>
          <w:tcPr>
            <w:tcW w:w="612" w:type="dxa"/>
            <w:vAlign w:val="center"/>
          </w:tcPr>
          <w:p w:rsidR="000F27FD" w:rsidRPr="00396857" w:rsidRDefault="000F27FD" w:rsidP="009613E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F27FD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F27FD" w:rsidRDefault="000F27FD" w:rsidP="000F27FD">
            <w:pPr>
              <w:spacing w:after="0"/>
              <w:jc w:val="center"/>
            </w:pPr>
            <w:r w:rsidRPr="00C1616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F27FD" w:rsidRPr="009F500A" w:rsidTr="000F27FD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F27FD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F27FD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F27FD" w:rsidRPr="00257DC0" w:rsidRDefault="000F27FD" w:rsidP="009613E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What is typography?</w:t>
            </w:r>
          </w:p>
        </w:tc>
        <w:tc>
          <w:tcPr>
            <w:tcW w:w="612" w:type="dxa"/>
            <w:vAlign w:val="center"/>
          </w:tcPr>
          <w:p w:rsidR="000F27FD" w:rsidRPr="00396857" w:rsidRDefault="000F27FD" w:rsidP="009613E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F27FD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F27FD" w:rsidRDefault="000F27FD" w:rsidP="000F27FD">
            <w:pPr>
              <w:spacing w:after="0"/>
              <w:jc w:val="center"/>
            </w:pPr>
            <w:r w:rsidRPr="00C1616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F27FD" w:rsidRPr="009F500A" w:rsidTr="000F27FD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F27FD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F27FD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F27FD" w:rsidRPr="00257DC0" w:rsidRDefault="000F27FD" w:rsidP="009613E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What is a UI pattern?</w:t>
            </w:r>
          </w:p>
        </w:tc>
        <w:tc>
          <w:tcPr>
            <w:tcW w:w="612" w:type="dxa"/>
            <w:vAlign w:val="center"/>
          </w:tcPr>
          <w:p w:rsidR="000F27FD" w:rsidRPr="00396857" w:rsidRDefault="000F27FD" w:rsidP="009613E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F27FD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F27FD" w:rsidRDefault="000F27FD" w:rsidP="000F27FD">
            <w:pPr>
              <w:spacing w:after="0"/>
              <w:jc w:val="center"/>
            </w:pPr>
            <w:r w:rsidRPr="00C1616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F27FD" w:rsidRPr="009F500A" w:rsidTr="000F27FD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F27FD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F27FD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F27FD" w:rsidRPr="00257DC0" w:rsidRDefault="000F27FD" w:rsidP="009613E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What is visual storytelling?</w:t>
            </w:r>
          </w:p>
        </w:tc>
        <w:tc>
          <w:tcPr>
            <w:tcW w:w="612" w:type="dxa"/>
            <w:vAlign w:val="center"/>
          </w:tcPr>
          <w:p w:rsidR="000F27FD" w:rsidRPr="00396857" w:rsidRDefault="000F27FD" w:rsidP="009613E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F27FD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F27FD" w:rsidRDefault="000F27FD" w:rsidP="000F27FD">
            <w:pPr>
              <w:spacing w:after="0"/>
              <w:jc w:val="center"/>
            </w:pPr>
            <w:r w:rsidRPr="00C1616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F27FD" w:rsidRPr="009F500A" w:rsidTr="000F27FD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F27FD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F27FD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F27FD" w:rsidRPr="00257DC0" w:rsidRDefault="000F27FD" w:rsidP="009613E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Name one powerful type of imagery used in storytelling.</w:t>
            </w:r>
          </w:p>
        </w:tc>
        <w:tc>
          <w:tcPr>
            <w:tcW w:w="612" w:type="dxa"/>
            <w:vAlign w:val="center"/>
          </w:tcPr>
          <w:p w:rsidR="000F27FD" w:rsidRPr="00396857" w:rsidRDefault="000F27FD" w:rsidP="009613E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F27FD" w:rsidRPr="00396857" w:rsidRDefault="000F27FD" w:rsidP="009613E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F27FD" w:rsidRDefault="000F27FD" w:rsidP="000F27FD">
            <w:pPr>
              <w:spacing w:after="0"/>
              <w:jc w:val="center"/>
            </w:pPr>
            <w:r w:rsidRPr="00C1616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</w:t>
      </w:r>
      <w:r w:rsidR="00257DC0">
        <w:rPr>
          <w:rFonts w:asciiTheme="majorHAnsi" w:eastAsia="Calibri" w:hAnsiTheme="majorHAnsi"/>
          <w:b/>
          <w:sz w:val="24"/>
          <w:szCs w:val="24"/>
        </w:rPr>
        <w:t>×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32D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257DC0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532DC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32DC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532DC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32DC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532DC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32DC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257DC0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57DC0" w:rsidRDefault="009613E3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Describe the 5 Dimensions of Interaction Design in detail.</w:t>
            </w:r>
          </w:p>
        </w:tc>
        <w:tc>
          <w:tcPr>
            <w:tcW w:w="567" w:type="dxa"/>
            <w:vAlign w:val="center"/>
          </w:tcPr>
          <w:p w:rsidR="00691338" w:rsidRPr="00257DC0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257DC0" w:rsidRDefault="00257DC0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257DC0" w:rsidRDefault="00EA3D4E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257DC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57DC0" w:rsidRDefault="009613E3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Discuss Design Thinking and its 5 phases with a diagram.</w:t>
            </w:r>
          </w:p>
        </w:tc>
        <w:tc>
          <w:tcPr>
            <w:tcW w:w="567" w:type="dxa"/>
            <w:vAlign w:val="center"/>
          </w:tcPr>
          <w:p w:rsidR="00691338" w:rsidRPr="00257DC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257DC0" w:rsidRDefault="00257D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257DC0" w:rsidRDefault="002230B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257DC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257DC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57DC0" w:rsidRDefault="00257DC0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Explain UX strategy and its key elements.</w:t>
            </w:r>
          </w:p>
        </w:tc>
        <w:tc>
          <w:tcPr>
            <w:tcW w:w="567" w:type="dxa"/>
            <w:vAlign w:val="center"/>
          </w:tcPr>
          <w:p w:rsidR="00691338" w:rsidRPr="00257DC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257DC0" w:rsidRDefault="00257D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257DC0" w:rsidRDefault="00EA3D4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257DC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57DC0" w:rsidRDefault="00257DC0" w:rsidP="00257DC0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Write about the applications of UX Design in different industries.</w:t>
            </w:r>
          </w:p>
        </w:tc>
        <w:tc>
          <w:tcPr>
            <w:tcW w:w="567" w:type="dxa"/>
            <w:vAlign w:val="center"/>
          </w:tcPr>
          <w:p w:rsidR="00691338" w:rsidRPr="00257DC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257DC0" w:rsidRDefault="00257D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257DC0" w:rsidRDefault="002230B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257DC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257DC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57DC0" w:rsidRDefault="00912E20" w:rsidP="00912E20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What is UX Research? Explain </w:t>
            </w:r>
            <w:proofErr w:type="spellStart"/>
            <w:r w:rsidR="00257DC0" w:rsidRPr="00257DC0">
              <w:rPr>
                <w:rFonts w:ascii="Bookman Old Style" w:hAnsi="Bookman Old Style"/>
                <w:sz w:val="24"/>
                <w:szCs w:val="24"/>
              </w:rPr>
              <w:t>behavioral</w:t>
            </w:r>
            <w:proofErr w:type="spellEnd"/>
            <w:r w:rsidR="00257DC0" w:rsidRPr="00257DC0">
              <w:rPr>
                <w:rFonts w:ascii="Bookman Old Style" w:hAnsi="Bookman Old Style"/>
                <w:sz w:val="24"/>
                <w:szCs w:val="24"/>
              </w:rPr>
              <w:t xml:space="preserve"> research with examples.</w:t>
            </w:r>
          </w:p>
        </w:tc>
        <w:tc>
          <w:tcPr>
            <w:tcW w:w="567" w:type="dxa"/>
            <w:vAlign w:val="center"/>
          </w:tcPr>
          <w:p w:rsidR="00691338" w:rsidRPr="00257DC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257DC0" w:rsidRDefault="00257D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257DC0" w:rsidRDefault="002230B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257DC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57DC0" w:rsidRDefault="00257DC0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 xml:space="preserve">Compare Qualitative </w:t>
            </w:r>
            <w:proofErr w:type="spellStart"/>
            <w:r w:rsidRPr="00257DC0">
              <w:rPr>
                <w:rFonts w:ascii="Bookman Old Style" w:hAnsi="Bookman Old Style"/>
                <w:sz w:val="24"/>
                <w:szCs w:val="24"/>
              </w:rPr>
              <w:t>vs</w:t>
            </w:r>
            <w:proofErr w:type="spellEnd"/>
            <w:r w:rsidRPr="00257DC0">
              <w:rPr>
                <w:rFonts w:ascii="Bookman Old Style" w:hAnsi="Bookman Old Style"/>
                <w:sz w:val="24"/>
                <w:szCs w:val="24"/>
              </w:rPr>
              <w:t xml:space="preserve"> Quantitative research in UX.</w:t>
            </w:r>
          </w:p>
        </w:tc>
        <w:tc>
          <w:tcPr>
            <w:tcW w:w="567" w:type="dxa"/>
            <w:vAlign w:val="center"/>
          </w:tcPr>
          <w:p w:rsidR="00691338" w:rsidRPr="00257DC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257DC0" w:rsidRDefault="00257D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257DC0" w:rsidRDefault="00EA3D4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257DC0" w:rsidRDefault="00A446D9" w:rsidP="00E06DA8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  <w:r w:rsidR="00E06DA8">
              <w:rPr>
                <w:rFonts w:ascii="Bookman Old Style" w:eastAsia="Calibri" w:hAnsi="Bookman Old Style"/>
                <w:b/>
                <w:sz w:val="24"/>
                <w:szCs w:val="24"/>
              </w:rPr>
              <w:t xml:space="preserve"> </w:t>
            </w:r>
            <w:r w:rsidR="00E06DA8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E06DA8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E06DA8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E06DA8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E06DA8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  <w:t xml:space="preserve"> </w:t>
            </w:r>
            <w:r w:rsidR="00E06DA8" w:rsidRPr="00E06DA8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257DC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57DC0" w:rsidRDefault="00257DC0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Describe the 5 basic steps to conduct UX Research.</w:t>
            </w:r>
          </w:p>
        </w:tc>
        <w:tc>
          <w:tcPr>
            <w:tcW w:w="567" w:type="dxa"/>
            <w:vAlign w:val="center"/>
          </w:tcPr>
          <w:p w:rsidR="00691338" w:rsidRPr="00257DC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257DC0" w:rsidRDefault="00257D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257DC0" w:rsidRDefault="004C42A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257DC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57DC0" w:rsidRDefault="00257DC0" w:rsidP="0093479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Discuss the different types of user testing and their importance.</w:t>
            </w:r>
          </w:p>
        </w:tc>
        <w:tc>
          <w:tcPr>
            <w:tcW w:w="567" w:type="dxa"/>
            <w:vAlign w:val="center"/>
          </w:tcPr>
          <w:p w:rsidR="00691338" w:rsidRPr="00257DC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257DC0" w:rsidRDefault="00257D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257DC0" w:rsidRDefault="004C42A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257DC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57DC0" w:rsidRPr="009F500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57DC0" w:rsidRPr="00396857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57DC0" w:rsidRPr="00257DC0" w:rsidRDefault="00257DC0" w:rsidP="00257DC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Define Usability. Explain its key attributes with examples.</w:t>
            </w:r>
          </w:p>
        </w:tc>
        <w:tc>
          <w:tcPr>
            <w:tcW w:w="567" w:type="dxa"/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57DC0" w:rsidRPr="00257DC0" w:rsidRDefault="004C42A7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57DC0" w:rsidRPr="009F500A" w:rsidTr="00A446D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7DC0" w:rsidRPr="00396857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57DC0" w:rsidRPr="00257DC0" w:rsidRDefault="00257DC0" w:rsidP="009347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Explain the characteristics and importance of usability testing.</w:t>
            </w:r>
          </w:p>
        </w:tc>
        <w:tc>
          <w:tcPr>
            <w:tcW w:w="567" w:type="dxa"/>
            <w:vAlign w:val="center"/>
          </w:tcPr>
          <w:p w:rsidR="00257DC0" w:rsidRPr="00257DC0" w:rsidRDefault="004C42A7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57DC0" w:rsidRPr="00257DC0" w:rsidRDefault="00EA3D4E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57DC0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57DC0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57DC0" w:rsidRPr="00396857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57DC0" w:rsidRPr="00257DC0" w:rsidRDefault="00257DC0" w:rsidP="00257DC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What is usability reporting? Explain the steps to write a successful UX report.</w:t>
            </w:r>
          </w:p>
        </w:tc>
        <w:tc>
          <w:tcPr>
            <w:tcW w:w="567" w:type="dxa"/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57DC0" w:rsidRPr="00257DC0" w:rsidRDefault="004C42A7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57DC0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57DC0" w:rsidRPr="00396857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57DC0" w:rsidRPr="00257DC0" w:rsidRDefault="00257DC0" w:rsidP="00257DC0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Explain the relationship between Interaction Design and Information Architecture.</w:t>
            </w:r>
          </w:p>
        </w:tc>
        <w:tc>
          <w:tcPr>
            <w:tcW w:w="567" w:type="dxa"/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57DC0" w:rsidRPr="00257DC0" w:rsidRDefault="00EA3D4E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57DC0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57DC0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57DC0" w:rsidRPr="00396857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257DC0" w:rsidRPr="00257DC0" w:rsidRDefault="00257DC0" w:rsidP="00257DC0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 xml:space="preserve">Define Visual Design. Explain its principles in detail. </w:t>
            </w:r>
          </w:p>
        </w:tc>
        <w:tc>
          <w:tcPr>
            <w:tcW w:w="567" w:type="dxa"/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57DC0" w:rsidRPr="00257DC0" w:rsidRDefault="00EA3D4E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57DC0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57DC0" w:rsidRPr="009F500A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57DC0" w:rsidRPr="00396857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57DC0" w:rsidRPr="00257DC0" w:rsidRDefault="00257DC0" w:rsidP="0093479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 xml:space="preserve">Compare UI </w:t>
            </w:r>
            <w:proofErr w:type="spellStart"/>
            <w:r w:rsidRPr="00257DC0">
              <w:rPr>
                <w:rFonts w:ascii="Bookman Old Style" w:hAnsi="Bookman Old Style"/>
                <w:sz w:val="24"/>
                <w:szCs w:val="24"/>
              </w:rPr>
              <w:t>vs</w:t>
            </w:r>
            <w:proofErr w:type="spellEnd"/>
            <w:r w:rsidRPr="00257DC0">
              <w:rPr>
                <w:rFonts w:ascii="Bookman Old Style" w:hAnsi="Bookman Old Style"/>
                <w:sz w:val="24"/>
                <w:szCs w:val="24"/>
              </w:rPr>
              <w:t xml:space="preserve"> UX in visual interaction with suitable examples</w:t>
            </w:r>
          </w:p>
        </w:tc>
        <w:tc>
          <w:tcPr>
            <w:tcW w:w="567" w:type="dxa"/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57DC0" w:rsidRPr="00257DC0" w:rsidRDefault="00EA3D4E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57DC0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57DC0" w:rsidRPr="00396857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57DC0" w:rsidRPr="00257DC0" w:rsidRDefault="00257DC0" w:rsidP="0093479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Explain any four elements of visual design (</w:t>
            </w:r>
            <w:proofErr w:type="spellStart"/>
            <w:r w:rsidRPr="00257DC0">
              <w:rPr>
                <w:rFonts w:ascii="Bookman Old Style" w:hAnsi="Bookman Old Style"/>
                <w:sz w:val="24"/>
                <w:szCs w:val="24"/>
              </w:rPr>
              <w:t>Color</w:t>
            </w:r>
            <w:proofErr w:type="spellEnd"/>
            <w:r w:rsidRPr="00257DC0">
              <w:rPr>
                <w:rFonts w:ascii="Bookman Old Style" w:hAnsi="Bookman Old Style"/>
                <w:sz w:val="24"/>
                <w:szCs w:val="24"/>
              </w:rPr>
              <w:t>, Typography, Imagery, Buttons, etc.).</w:t>
            </w:r>
          </w:p>
        </w:tc>
        <w:tc>
          <w:tcPr>
            <w:tcW w:w="567" w:type="dxa"/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57DC0" w:rsidRPr="00257DC0" w:rsidRDefault="00EA3D4E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57DC0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57DC0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57DC0" w:rsidRPr="00396857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57DC0" w:rsidRPr="00257DC0" w:rsidRDefault="00257DC0" w:rsidP="0093479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Explain the three powerful types of imagery used in storytelling with examples.</w:t>
            </w:r>
          </w:p>
        </w:tc>
        <w:tc>
          <w:tcPr>
            <w:tcW w:w="567" w:type="dxa"/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57DC0" w:rsidRPr="00257DC0" w:rsidRDefault="00EA3D4E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57DC0" w:rsidRPr="009F500A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7DC0" w:rsidRPr="00396857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57DC0" w:rsidRPr="00257DC0" w:rsidRDefault="00257DC0" w:rsidP="0093479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Describe various visual storytelling styles used in digital interfaces.</w:t>
            </w:r>
          </w:p>
        </w:tc>
        <w:tc>
          <w:tcPr>
            <w:tcW w:w="567" w:type="dxa"/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57DC0" w:rsidRPr="00257DC0" w:rsidRDefault="004C42A7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57DC0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57DC0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7DC0" w:rsidRPr="00396857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57DC0" w:rsidRPr="00257DC0" w:rsidRDefault="00257DC0" w:rsidP="0093479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What is Visual Storytelling? Explain its importance in UX Design.</w:t>
            </w:r>
          </w:p>
        </w:tc>
        <w:tc>
          <w:tcPr>
            <w:tcW w:w="567" w:type="dxa"/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57DC0" w:rsidRPr="00257DC0" w:rsidRDefault="004C42A7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57DC0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7DC0" w:rsidRPr="00396857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257DC0" w:rsidRPr="00257DC0" w:rsidRDefault="00257DC0" w:rsidP="00E3675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57DC0">
              <w:rPr>
                <w:rFonts w:ascii="Bookman Old Style" w:hAnsi="Bookman Old Style"/>
                <w:sz w:val="24"/>
                <w:szCs w:val="24"/>
              </w:rPr>
              <w:t>Explain the process of creating an engaging interactive story through UI design.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57DC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7DC0" w:rsidRPr="00257DC0" w:rsidRDefault="00257DC0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57DC0" w:rsidRPr="00257DC0" w:rsidRDefault="004C42A7" w:rsidP="00257D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E06DA8" w:rsidRDefault="00E06DA8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06DA8" w:rsidRDefault="00E06DA8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06DA8" w:rsidRPr="003257AD" w:rsidRDefault="00E06DA8" w:rsidP="00E06DA8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E06DA8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0" w:name="_GoBack"/>
      <w:bookmarkEnd w:id="0"/>
      <w:r w:rsidRPr="00E06DA8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E06DA8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F12BE"/>
    <w:rsid w:val="000F27FD"/>
    <w:rsid w:val="00103309"/>
    <w:rsid w:val="00150DF0"/>
    <w:rsid w:val="00155D25"/>
    <w:rsid w:val="001A01E5"/>
    <w:rsid w:val="002230B5"/>
    <w:rsid w:val="00227314"/>
    <w:rsid w:val="00234DD6"/>
    <w:rsid w:val="00257DC0"/>
    <w:rsid w:val="00271859"/>
    <w:rsid w:val="00281687"/>
    <w:rsid w:val="00284F2E"/>
    <w:rsid w:val="00296345"/>
    <w:rsid w:val="002A7366"/>
    <w:rsid w:val="002B12E4"/>
    <w:rsid w:val="002C732E"/>
    <w:rsid w:val="002E177B"/>
    <w:rsid w:val="00323962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C42A7"/>
    <w:rsid w:val="004E2978"/>
    <w:rsid w:val="00504475"/>
    <w:rsid w:val="00512653"/>
    <w:rsid w:val="00532DC5"/>
    <w:rsid w:val="005450AF"/>
    <w:rsid w:val="00554B1A"/>
    <w:rsid w:val="00590237"/>
    <w:rsid w:val="00593548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CF8"/>
    <w:rsid w:val="007F2DB7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2E20"/>
    <w:rsid w:val="00917290"/>
    <w:rsid w:val="0093182A"/>
    <w:rsid w:val="00934798"/>
    <w:rsid w:val="009409AC"/>
    <w:rsid w:val="00956FCE"/>
    <w:rsid w:val="009613E3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46B80"/>
    <w:rsid w:val="00D56323"/>
    <w:rsid w:val="00D65DEF"/>
    <w:rsid w:val="00D74414"/>
    <w:rsid w:val="00D7513A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06DA8"/>
    <w:rsid w:val="00E267F8"/>
    <w:rsid w:val="00E3675D"/>
    <w:rsid w:val="00E67488"/>
    <w:rsid w:val="00E77988"/>
    <w:rsid w:val="00E90FAA"/>
    <w:rsid w:val="00E96A0E"/>
    <w:rsid w:val="00EA3D4E"/>
    <w:rsid w:val="00EB081D"/>
    <w:rsid w:val="00EC60A1"/>
    <w:rsid w:val="00ED30E2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3E24F-D8E0-466E-835D-2F6E3B6F7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105</cp:revision>
  <dcterms:created xsi:type="dcterms:W3CDTF">2018-09-08T07:27:00Z</dcterms:created>
  <dcterms:modified xsi:type="dcterms:W3CDTF">2025-12-01T06:52:00Z</dcterms:modified>
</cp:coreProperties>
</file>